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C" w:rsidRDefault="0045495C" w:rsidP="0045495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>ВСЕРОССИЙСКАЯ ОЛИМПИАДА ШКОЛЬНИКОВ</w:t>
      </w:r>
    </w:p>
    <w:p w:rsidR="0045495C" w:rsidRPr="00560683" w:rsidRDefault="0045495C" w:rsidP="0045495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45495C" w:rsidRPr="00560683" w:rsidRDefault="0045495C" w:rsidP="0045495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6B1E47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6B1E4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5495C" w:rsidRPr="00560683" w:rsidRDefault="0045495C" w:rsidP="0045495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5495C" w:rsidRDefault="0045495C" w:rsidP="004549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120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45495C" w:rsidRPr="007F5339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6E04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Pr="00F86E04">
        <w:rPr>
          <w:rFonts w:ascii="Times New Roman" w:hAnsi="Times New Roman" w:cs="Times New Roman"/>
          <w:sz w:val="28"/>
          <w:szCs w:val="28"/>
        </w:rPr>
        <w:t>1</w:t>
      </w:r>
      <w:r w:rsidRPr="00C86FE9">
        <w:rPr>
          <w:rFonts w:ascii="Times New Roman" w:hAnsi="Times New Roman" w:cs="Times New Roman"/>
          <w:sz w:val="28"/>
          <w:szCs w:val="28"/>
        </w:rPr>
        <w:t xml:space="preserve">. </w:t>
      </w:r>
      <w:r w:rsidRPr="00C55D12">
        <w:rPr>
          <w:rFonts w:ascii="Times New Roman" w:hAnsi="Times New Roman" w:cs="Times New Roman"/>
          <w:sz w:val="28"/>
          <w:szCs w:val="28"/>
        </w:rPr>
        <w:t>Найдите в парах слов одинаковые звуки, обозначенные разными буквами. Выпишите эти звуки.</w:t>
      </w:r>
    </w:p>
    <w:p w:rsid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  <w:sectPr w:rsidR="0045495C" w:rsidSect="00EF49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Загадка – куртка 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Ёжик – облако 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Чаща – счастье 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Морковь – побег 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Мячик – порог </w:t>
      </w:r>
    </w:p>
    <w:p w:rsidR="0045495C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Улыбаться – крыльцо </w:t>
      </w:r>
    </w:p>
    <w:p w:rsid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  <w:sectPr w:rsidR="0045495C" w:rsidSect="004549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FE9">
        <w:rPr>
          <w:rFonts w:ascii="Times New Roman" w:hAnsi="Times New Roman" w:cs="Times New Roman"/>
          <w:sz w:val="28"/>
          <w:szCs w:val="28"/>
        </w:rPr>
        <w:lastRenderedPageBreak/>
        <w:t xml:space="preserve">2. Составьте из найденных звуков </w:t>
      </w:r>
      <w:r>
        <w:rPr>
          <w:rFonts w:ascii="Times New Roman" w:hAnsi="Times New Roman" w:cs="Times New Roman"/>
          <w:sz w:val="28"/>
          <w:szCs w:val="28"/>
        </w:rPr>
        <w:t xml:space="preserve"> по одному </w:t>
      </w:r>
      <w:r w:rsidRPr="00C86FE9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6FE9">
        <w:rPr>
          <w:rFonts w:ascii="Times New Roman" w:hAnsi="Times New Roman" w:cs="Times New Roman"/>
          <w:sz w:val="28"/>
          <w:szCs w:val="28"/>
        </w:rPr>
        <w:t>. При составлении слов обратите внимание на условия: количество звуков в слове может быть любым; внутри одного слова звуки не должны повторяться; слово может быть записано в любой форме, но только один раз.</w:t>
      </w:r>
    </w:p>
    <w:p w:rsid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E04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FE9">
        <w:rPr>
          <w:rFonts w:ascii="Times New Roman" w:hAnsi="Times New Roman" w:cs="Times New Roman"/>
          <w:sz w:val="28"/>
          <w:szCs w:val="28"/>
        </w:rPr>
        <w:t>.</w:t>
      </w:r>
      <w:r w:rsidRPr="00C55D12">
        <w:rPr>
          <w:rFonts w:ascii="Times New Roman" w:hAnsi="Times New Roman" w:cs="Times New Roman"/>
          <w:sz w:val="28"/>
          <w:szCs w:val="28"/>
        </w:rPr>
        <w:t>Определите, в каком падеже с исторической точки зрения стоит выделенное слово. Определите род имени существительного. В чем особенность употребления этого слова в современном русском языке.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Как тебя мне отыскать, </w:t>
      </w:r>
      <w:r w:rsidRPr="00C55D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дружище</w:t>
      </w:r>
      <w:r w:rsidRPr="00C55D12">
        <w:rPr>
          <w:rFonts w:ascii="Times New Roman" w:hAnsi="Times New Roman" w:cs="Times New Roman"/>
          <w:i/>
          <w:iCs/>
          <w:sz w:val="28"/>
          <w:szCs w:val="28"/>
        </w:rPr>
        <w:t xml:space="preserve">?! Я звоню, ты трубку не берёшь. Может ты звонков моих не слышишь, Иль не там теперь уже живёшь?! 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CF7CBF">
        <w:rPr>
          <w:rFonts w:ascii="Times New Roman" w:hAnsi="Times New Roman" w:cs="Times New Roman"/>
          <w:b/>
          <w:bCs/>
          <w:sz w:val="28"/>
          <w:szCs w:val="28"/>
        </w:rPr>
        <w:t>Задание № 3</w:t>
      </w:r>
      <w:r w:rsidRPr="00CF7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55D12">
        <w:rPr>
          <w:rFonts w:ascii="Times New Roman" w:hAnsi="Times New Roman" w:cs="Times New Roman"/>
          <w:sz w:val="28"/>
          <w:szCs w:val="28"/>
          <w:lang w:eastAsia="ru-RU"/>
        </w:rPr>
        <w:t>С помощью словообразовательных цепочек покажите разницу в  строении слов, выделив морфемы.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F7CB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55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 законность, готовность;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2) центральный, вязальный;</w:t>
      </w:r>
    </w:p>
    <w:p w:rsid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5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3) столярничать, сотрудничать</w:t>
      </w:r>
      <w:r w:rsidRPr="003422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422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5495C" w:rsidRPr="00634C03" w:rsidRDefault="0045495C" w:rsidP="004549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17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55D1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Объясните значение фразеологизмов. Раскройте скобки.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5D1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1) (Не/ни) в какие ворота (не/ни) лезет.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5D1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2) (Не/ни) во что (не/ни) ставить.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5D1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3) (Не/ни) под каким видом.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5D1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4) (Не/ни) в зуб ногой.</w:t>
      </w:r>
    </w:p>
    <w:p w:rsidR="0045495C" w:rsidRPr="00C55D12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5) </w:t>
      </w:r>
      <w:r w:rsidRPr="00C55D1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(Не/ни) на йоту. </w:t>
      </w:r>
    </w:p>
    <w:p w:rsidR="0045495C" w:rsidRPr="00AD5620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3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5.</w:t>
      </w:r>
      <w:r w:rsidRPr="0011333B">
        <w:rPr>
          <w:rFonts w:ascii="Times New Roman" w:hAnsi="Times New Roman" w:cs="Times New Roman"/>
          <w:sz w:val="28"/>
          <w:szCs w:val="28"/>
        </w:rPr>
        <w:t>Можно ли, изменяя строение словосочетания, получить другой способ связи? Определите способ связи в каждой группе и попробуйте получить другой способ связи с предложенными словосочетаниями каждой группы. Что получили?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>1.из ……….. в ………:</w:t>
      </w:r>
      <w:r w:rsidRPr="0011333B">
        <w:rPr>
          <w:rFonts w:ascii="Times New Roman" w:hAnsi="Times New Roman" w:cs="Times New Roman"/>
          <w:sz w:val="28"/>
          <w:szCs w:val="28"/>
        </w:rPr>
        <w:br/>
      </w: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>Соломенная шляпа, мамино платье, библиотечная книга, цветочный магазин, плавательный бассейн</w:t>
      </w:r>
    </w:p>
    <w:p w:rsidR="0045495C" w:rsidRPr="0011333B" w:rsidRDefault="0045495C" w:rsidP="0045495C">
      <w:pPr>
        <w:pStyle w:val="a4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11333B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</w:rPr>
        <w:t>2.</w:t>
      </w: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.из ……….. в ………: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>Журнал с иллюстрациями, след зверя, тишина ночи, штаб дивизии, отчет за год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>3.из ……….. в ………:</w:t>
      </w:r>
      <w:r w:rsidRPr="0011333B">
        <w:rPr>
          <w:rFonts w:ascii="Times New Roman" w:hAnsi="Times New Roman" w:cs="Times New Roman"/>
          <w:sz w:val="28"/>
          <w:szCs w:val="28"/>
        </w:rPr>
        <w:br/>
      </w:r>
      <w:r w:rsidRPr="0011333B">
        <w:rPr>
          <w:rStyle w:val="a3"/>
          <w:rFonts w:ascii="Times New Roman" w:hAnsi="Times New Roman" w:cs="Times New Roman"/>
          <w:color w:val="333333"/>
          <w:sz w:val="28"/>
          <w:szCs w:val="28"/>
        </w:rPr>
        <w:t>С усердием работать, говорил с восторгом, страсть к путешествию, помощь брата, способность к рисованию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7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6.</w:t>
      </w:r>
      <w:r w:rsidRPr="0011333B">
        <w:rPr>
          <w:rFonts w:ascii="Times New Roman" w:hAnsi="Times New Roman" w:cs="Times New Roman"/>
          <w:sz w:val="28"/>
          <w:szCs w:val="28"/>
        </w:rPr>
        <w:t>Укажите, к какой части речи относятся выделенные слова.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1. Здесь было ещё просторнее, ещё 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синее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 небо над головой, ещё ярче блестело солнце.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lastRenderedPageBreak/>
        <w:t>2. 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Спустя 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год рана зажила.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3. 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Всё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 мрачней и ниже тучи опускаются над морем.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4. У старинушки три сына: 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 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 xml:space="preserve">умный был детина, средний был и так и сяк, 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младший 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вовсе был дурак.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Одни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 любят поэзию, а другие – прозу.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13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Досуг</w:t>
      </w:r>
      <w:r w:rsidRPr="0011333B">
        <w:rPr>
          <w:rFonts w:ascii="Times New Roman" w:hAnsi="Times New Roman" w:cs="Times New Roman"/>
          <w:i/>
          <w:iCs/>
          <w:sz w:val="28"/>
          <w:szCs w:val="28"/>
        </w:rPr>
        <w:t> мне разбирать вины твои, щенок!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68AC">
        <w:rPr>
          <w:rFonts w:ascii="Times New Roman" w:hAnsi="Times New Roman" w:cs="Times New Roman"/>
          <w:b/>
          <w:bCs/>
          <w:sz w:val="28"/>
          <w:szCs w:val="28"/>
        </w:rPr>
        <w:t>Задание № 7.</w:t>
      </w:r>
      <w:r w:rsidRPr="00C86F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333B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Выпишите номера односоставных предложений. Определите тип каждого односоставного предложения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95C" w:rsidRPr="0011333B" w:rsidRDefault="0045495C" w:rsidP="0045495C">
      <w:pPr>
        <w:pStyle w:val="a4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33B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1) В деревнях хорошо хлеб пекут. (И.Бунин). 2) Дорогая, сядем рядом, поглядим в глаза друг другу. (С.Есенин). 3) Кипрей – очень теплый цветок. (К.Паустовский). 4) На скалы выбросило два парохода. (К.Паустовский). 5) Что с тобой случилось? 6) Мне другая земля никогда не приснится… (К.Скворцов). 7) Не хотел бы оказаться на твоем месте.</w:t>
      </w:r>
    </w:p>
    <w:p w:rsidR="0045495C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F256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0F256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F2561">
        <w:rPr>
          <w:rFonts w:ascii="Times New Roman" w:hAnsi="Times New Roman" w:cs="Times New Roman"/>
          <w:sz w:val="28"/>
          <w:szCs w:val="28"/>
        </w:rPr>
        <w:t xml:space="preserve">. </w:t>
      </w:r>
      <w:r w:rsidRPr="0011333B">
        <w:rPr>
          <w:rFonts w:ascii="Times New Roman" w:hAnsi="Times New Roman" w:cs="Times New Roman"/>
          <w:sz w:val="28"/>
          <w:szCs w:val="28"/>
        </w:rPr>
        <w:t>Укажите как можно больше признаков (фонетических, лексических, грамматических, словообразовательных, стилистических, этимологических), различающих слова</w:t>
      </w:r>
      <w:r w:rsidRPr="000F25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F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органический </w:t>
      </w:r>
      <w:r w:rsidRPr="000F2561">
        <w:rPr>
          <w:rFonts w:ascii="Times New Roman" w:hAnsi="Times New Roman" w:cs="Times New Roman"/>
          <w:i/>
          <w:iCs/>
          <w:sz w:val="28"/>
          <w:szCs w:val="28"/>
        </w:rPr>
        <w:t>и </w:t>
      </w:r>
      <w:r w:rsidRPr="000F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органичный</w:t>
      </w:r>
      <w:r w:rsidRPr="000F25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b/>
          <w:bCs/>
          <w:sz w:val="28"/>
          <w:szCs w:val="28"/>
        </w:rPr>
        <w:t>Задание № 9.</w:t>
      </w:r>
      <w:r w:rsidRPr="0011333B">
        <w:rPr>
          <w:rFonts w:ascii="Times New Roman" w:hAnsi="Times New Roman" w:cs="Times New Roman"/>
          <w:sz w:val="28"/>
          <w:szCs w:val="28"/>
        </w:rPr>
        <w:t>Проанализировав приведенную ниже подборку слов, выскажите гипотезу о принципе объединения данных слов в группу. Расширьте приведенный ряд 5</w:t>
      </w:r>
      <w:r>
        <w:rPr>
          <w:rFonts w:ascii="Times New Roman" w:hAnsi="Times New Roman" w:cs="Times New Roman"/>
          <w:sz w:val="28"/>
          <w:szCs w:val="28"/>
        </w:rPr>
        <w:t>-ью</w:t>
      </w:r>
      <w:r w:rsidRPr="0011333B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1333B">
        <w:rPr>
          <w:rFonts w:ascii="Times New Roman" w:hAnsi="Times New Roman" w:cs="Times New Roman"/>
          <w:i/>
          <w:iCs/>
          <w:sz w:val="28"/>
          <w:szCs w:val="28"/>
        </w:rPr>
        <w:t>Жалюзи, багаж, кашне, форсаж, аванс, шасси, колье, ассонанс, этаж.</w:t>
      </w:r>
    </w:p>
    <w:p w:rsidR="0045495C" w:rsidRPr="00DF7DCE" w:rsidRDefault="0045495C" w:rsidP="004549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b/>
          <w:bCs/>
          <w:sz w:val="28"/>
          <w:szCs w:val="28"/>
        </w:rPr>
        <w:t>Задание № 10. </w:t>
      </w:r>
      <w:r w:rsidRPr="00DF7DCE">
        <w:rPr>
          <w:rFonts w:ascii="Times New Roman" w:hAnsi="Times New Roman" w:cs="Times New Roman"/>
          <w:sz w:val="28"/>
          <w:szCs w:val="28"/>
        </w:rPr>
        <w:t xml:space="preserve">При создании литературных (чаще всего поэтических) произведений их авторы иногда обращаются к травестии – приему, основанному на гротескно-комическом «переиначивании» классических текстов. В современной литературе </w:t>
      </w:r>
      <w:proofErr w:type="spellStart"/>
      <w:r w:rsidRPr="00DF7DCE">
        <w:rPr>
          <w:rFonts w:ascii="Times New Roman" w:hAnsi="Times New Roman" w:cs="Times New Roman"/>
          <w:sz w:val="28"/>
          <w:szCs w:val="28"/>
        </w:rPr>
        <w:t>травестийный</w:t>
      </w:r>
      <w:proofErr w:type="spellEnd"/>
      <w:r w:rsidRPr="00DF7DCE">
        <w:rPr>
          <w:rFonts w:ascii="Times New Roman" w:hAnsi="Times New Roman" w:cs="Times New Roman"/>
          <w:sz w:val="28"/>
          <w:szCs w:val="28"/>
        </w:rPr>
        <w:t xml:space="preserve"> прием может реализоваться в виде имитации обратного перевода: редактор или переводчик переводит произведение иноязычного автора на свой язык, а затем вновь переводит на исходный.</w:t>
      </w:r>
    </w:p>
    <w:p w:rsidR="0045495C" w:rsidRPr="0011333B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333B">
        <w:rPr>
          <w:rFonts w:ascii="Times New Roman" w:hAnsi="Times New Roman" w:cs="Times New Roman"/>
          <w:sz w:val="28"/>
          <w:szCs w:val="28"/>
        </w:rPr>
        <w:t>Перед вами отрывок из русской народной сказки в таком «обратном переводе». Что это за сказка? С какого языка она вновь переведена на русский язык? Восстановите её исходный текст, стараясь отразить национальный (народный) колорит языка сказки.</w:t>
      </w:r>
    </w:p>
    <w:p w:rsidR="0045495C" w:rsidRPr="00DF7DCE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Как-то раз уехали братья в </w:t>
      </w:r>
      <w:proofErr w:type="spellStart"/>
      <w:r w:rsidRPr="00DF7DCE">
        <w:rPr>
          <w:rFonts w:ascii="Times New Roman" w:hAnsi="Times New Roman" w:cs="Times New Roman"/>
          <w:i/>
          <w:iCs/>
          <w:sz w:val="28"/>
          <w:szCs w:val="28"/>
        </w:rPr>
        <w:t>таун</w:t>
      </w:r>
      <w:proofErr w:type="spellEnd"/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, а их </w:t>
      </w:r>
      <w:proofErr w:type="spellStart"/>
      <w:r w:rsidRPr="00DF7DCE">
        <w:rPr>
          <w:rFonts w:ascii="Times New Roman" w:hAnsi="Times New Roman" w:cs="Times New Roman"/>
          <w:i/>
          <w:iCs/>
          <w:sz w:val="28"/>
          <w:szCs w:val="28"/>
        </w:rPr>
        <w:t>герлфренды</w:t>
      </w:r>
      <w:proofErr w:type="spellEnd"/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 говорят:</w:t>
      </w:r>
    </w:p>
    <w:p w:rsidR="0045495C" w:rsidRPr="00DF7DCE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>- (Имя), организуй доставку воды с реки!</w:t>
      </w:r>
    </w:p>
    <w:p w:rsidR="0045495C" w:rsidRPr="00DF7DCE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>- Не в кайф!</w:t>
      </w:r>
    </w:p>
    <w:p w:rsidR="0045495C" w:rsidRPr="00DF7DCE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Тогда </w:t>
      </w:r>
      <w:proofErr w:type="spellStart"/>
      <w:r w:rsidRPr="00DF7DCE">
        <w:rPr>
          <w:rFonts w:ascii="Times New Roman" w:hAnsi="Times New Roman" w:cs="Times New Roman"/>
          <w:i/>
          <w:iCs/>
          <w:sz w:val="28"/>
          <w:szCs w:val="28"/>
        </w:rPr>
        <w:t>герлфренды</w:t>
      </w:r>
      <w:proofErr w:type="spellEnd"/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 и говорят:</w:t>
      </w:r>
    </w:p>
    <w:p w:rsidR="0045495C" w:rsidRPr="00DF7DCE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>- Если ты не выполнишь наше поручение, братья вернутся и не привезут тебе презента с распродажи.</w:t>
      </w:r>
    </w:p>
    <w:p w:rsidR="0045495C" w:rsidRPr="0045495C" w:rsidRDefault="0045495C" w:rsidP="0045495C">
      <w:pPr>
        <w:pStyle w:val="a4"/>
        <w:rPr>
          <w:rFonts w:ascii="Times New Roman" w:hAnsi="Times New Roman" w:cs="Times New Roman"/>
          <w:sz w:val="28"/>
          <w:szCs w:val="28"/>
        </w:rPr>
        <w:sectPr w:rsidR="0045495C" w:rsidRPr="0045495C" w:rsidSect="001133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7DCE">
        <w:rPr>
          <w:rFonts w:ascii="Times New Roman" w:hAnsi="Times New Roman" w:cs="Times New Roman"/>
          <w:i/>
          <w:iCs/>
          <w:sz w:val="28"/>
          <w:szCs w:val="28"/>
        </w:rPr>
        <w:t xml:space="preserve">- О? </w:t>
      </w:r>
      <w:proofErr w:type="spellStart"/>
      <w:r w:rsidRPr="00DF7DCE">
        <w:rPr>
          <w:rFonts w:ascii="Times New Roman" w:hAnsi="Times New Roman" w:cs="Times New Roman"/>
          <w:i/>
          <w:iCs/>
          <w:sz w:val="28"/>
          <w:szCs w:val="28"/>
        </w:rPr>
        <w:t>кей</w:t>
      </w:r>
      <w:proofErr w:type="spellEnd"/>
      <w:r w:rsidRPr="00DF7DCE">
        <w:rPr>
          <w:rFonts w:ascii="Times New Roman" w:hAnsi="Times New Roman" w:cs="Times New Roman"/>
          <w:i/>
          <w:iCs/>
          <w:sz w:val="28"/>
          <w:szCs w:val="28"/>
        </w:rPr>
        <w:t>! – сказал (имя), спустился с камина, на котором обычно лежал часами, взял тару и направился организовывать доставку воды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5495C" w:rsidRDefault="0045495C" w:rsidP="0045495C">
      <w:pPr>
        <w:pStyle w:val="a4"/>
      </w:pPr>
    </w:p>
    <w:sectPr w:rsidR="0045495C" w:rsidSect="000A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495C"/>
    <w:rsid w:val="000A261E"/>
    <w:rsid w:val="0045495C"/>
    <w:rsid w:val="006B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495C"/>
    <w:rPr>
      <w:i/>
      <w:iCs/>
    </w:rPr>
  </w:style>
  <w:style w:type="paragraph" w:styleId="a4">
    <w:name w:val="No Spacing"/>
    <w:uiPriority w:val="1"/>
    <w:qFormat/>
    <w:rsid w:val="0045495C"/>
    <w:pPr>
      <w:spacing w:after="0" w:line="240" w:lineRule="auto"/>
    </w:pPr>
    <w:rPr>
      <w:kern w:val="0"/>
    </w:rPr>
  </w:style>
  <w:style w:type="character" w:customStyle="1" w:styleId="c0">
    <w:name w:val="c0"/>
    <w:basedOn w:val="a0"/>
    <w:rsid w:val="0045495C"/>
  </w:style>
  <w:style w:type="character" w:customStyle="1" w:styleId="c3">
    <w:name w:val="c3"/>
    <w:basedOn w:val="a0"/>
    <w:rsid w:val="0045495C"/>
  </w:style>
  <w:style w:type="character" w:customStyle="1" w:styleId="c5">
    <w:name w:val="c5"/>
    <w:basedOn w:val="a0"/>
    <w:rsid w:val="0045495C"/>
  </w:style>
  <w:style w:type="character" w:customStyle="1" w:styleId="c1">
    <w:name w:val="c1"/>
    <w:basedOn w:val="a0"/>
    <w:rsid w:val="00454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2023-09-15T08:44:00Z</dcterms:created>
  <dcterms:modified xsi:type="dcterms:W3CDTF">2024-09-23T16:13:00Z</dcterms:modified>
</cp:coreProperties>
</file>